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1EC5BDB3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709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D026BA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4B6838" w14:paraId="6491B6F7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6D69A331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СМК-ПД-11-2023 </w:t>
            </w:r>
            <w:r w:rsidRPr="00920A32">
              <w:rPr>
                <w:rFonts w:ascii="Times New Roman" w:hAnsi="Times New Roman" w:cs="Times New Roman"/>
                <w:color w:val="auto"/>
              </w:rPr>
              <w:t xml:space="preserve">Положение о стимулирующих выплатах в рамках эффективного контракта педагогическим работникам ФГБОУ ВО </w:t>
            </w:r>
            <w:proofErr w:type="spellStart"/>
            <w:r w:rsidRPr="00920A32">
              <w:rPr>
                <w:rFonts w:ascii="Times New Roman" w:hAnsi="Times New Roman" w:cs="Times New Roman"/>
                <w:color w:val="auto"/>
              </w:rPr>
              <w:t>КемГМУ</w:t>
            </w:r>
            <w:proofErr w:type="spellEnd"/>
            <w:r w:rsidRPr="00920A32">
              <w:rPr>
                <w:rFonts w:ascii="Times New Roman" w:hAnsi="Times New Roman" w:cs="Times New Roman"/>
                <w:color w:val="auto"/>
              </w:rPr>
              <w:t xml:space="preserve">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5E61070A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6B541218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СМК-ПД-99-2023 Положение об оплате труда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0107B49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42979535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СМК-ПД-22-2023 </w:t>
            </w:r>
            <w:r w:rsidRPr="00C805B6">
              <w:rPr>
                <w:rFonts w:ascii="Times New Roman" w:hAnsi="Times New Roman" w:cs="Times New Roman"/>
              </w:rPr>
              <w:t xml:space="preserve">Положение о правилах внутреннего распорядка обучающихся в ФГБОУ ВО </w:t>
            </w:r>
            <w:proofErr w:type="spellStart"/>
            <w:r w:rsidRPr="00C805B6">
              <w:rPr>
                <w:rFonts w:ascii="Times New Roman" w:hAnsi="Times New Roman" w:cs="Times New Roman"/>
              </w:rPr>
              <w:t>КемГМУ</w:t>
            </w:r>
            <w:proofErr w:type="spellEnd"/>
            <w:r w:rsidRPr="00C805B6">
              <w:rPr>
                <w:rFonts w:ascii="Times New Roman" w:hAnsi="Times New Roman" w:cs="Times New Roman"/>
              </w:rPr>
              <w:t xml:space="preserve">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09027110" w14:textId="77777777" w:rsidTr="004B683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10BC5E82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СМК-ПКО-19-2023 Положение о Совете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22DF777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64BC86C7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СМК-ПД-19-2023 Положение о государственной итоговой аттестации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программам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программам магистратуры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520B9CB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270B97D6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СМК-ПСП-38-2021 </w:t>
            </w:r>
            <w:r w:rsidRPr="00920A32">
              <w:rPr>
                <w:rFonts w:ascii="Times New Roman" w:hAnsi="Times New Roman" w:cs="Times New Roman"/>
                <w:color w:val="auto"/>
              </w:rPr>
              <w:t>Положение о студенческом спортивном клубе «Медик»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649DED0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10FAF261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СМК-ДИ-46-2023 </w:t>
            </w:r>
            <w:r w:rsidRPr="00D40B9B">
              <w:rPr>
                <w:rFonts w:ascii="Times New Roman" w:hAnsi="Times New Roman" w:cs="Times New Roman"/>
              </w:rPr>
              <w:t>Должностная инструкция специалиста по учебно-методической работе кафедры медицины катастроф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</w:p>
        </w:tc>
      </w:tr>
      <w:tr w:rsidR="004B6838" w14:paraId="73E929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12A" w14:textId="1AC2E0A1" w:rsidR="004B6838" w:rsidRPr="00920A32" w:rsidRDefault="004B6838" w:rsidP="004B68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СМК-ДИ-54-2023 </w:t>
            </w:r>
            <w:r w:rsidRPr="00920A32">
              <w:rPr>
                <w:rFonts w:ascii="Times New Roman" w:hAnsi="Times New Roman" w:cs="Times New Roman"/>
                <w:color w:val="auto"/>
              </w:rPr>
              <w:t>Должностная инструкция</w:t>
            </w:r>
          </w:p>
          <w:p w14:paraId="40A3319B" w14:textId="26047C5D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20A32">
              <w:rPr>
                <w:rFonts w:ascii="Times New Roman" w:hAnsi="Times New Roman" w:cs="Times New Roman"/>
                <w:color w:val="auto"/>
              </w:rPr>
              <w:t>инженера по патентной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50CBA13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9A0" w14:textId="4A25A234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E2" w14:textId="12C00911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СМК-ДИ-15-2023 Должностная инструкция доцента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AE4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2BC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23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4B7A1AFF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E8" w14:textId="20CC8327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62" w14:textId="7E5F0F20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СМК-ДИ-47-2023 Должностная инструкция старшего преподавателя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59F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75E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C7D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1B17911B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6C5" w14:textId="60D035F9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C40" w14:textId="0AD49840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СМК-ДИ-49-2023 Должностная инструкция преподавателя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12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29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032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79C54256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E6D" w14:textId="2EB38440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028" w14:textId="3E390630" w:rsidR="004B6838" w:rsidRPr="00D026BA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СМК-ДИ-13-2023 Должностная инструкция ассистента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016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8DD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D34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03CCCF8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CFD" w14:textId="37E54937" w:rsidR="004B6838" w:rsidRPr="007F61CF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136" w14:textId="3C4C7F55" w:rsidR="004B6838" w:rsidRPr="004B6838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Форма Ж</w:t>
            </w:r>
            <w:r w:rsidRPr="00BC5E7F">
              <w:rPr>
                <w:rFonts w:ascii="Times New Roman" w:hAnsi="Times New Roman" w:cs="Times New Roman"/>
                <w:color w:val="auto"/>
              </w:rPr>
              <w:t>урнал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BC5E7F">
              <w:rPr>
                <w:rFonts w:ascii="Times New Roman" w:hAnsi="Times New Roman" w:cs="Times New Roman"/>
                <w:color w:val="auto"/>
              </w:rPr>
              <w:t xml:space="preserve"> результатов промежуточной аттестации (экзамена, </w:t>
            </w:r>
            <w:proofErr w:type="gramStart"/>
            <w:r w:rsidRPr="00BC5E7F">
              <w:rPr>
                <w:rFonts w:ascii="Times New Roman" w:hAnsi="Times New Roman" w:cs="Times New Roman"/>
                <w:color w:val="auto"/>
              </w:rPr>
              <w:t>зачета)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4A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25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999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30073BE6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841" w14:textId="78800F81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B3B" w14:textId="77777777" w:rsidR="004B6838" w:rsidRPr="008D0341" w:rsidRDefault="004B6838" w:rsidP="004B68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Форма Журнала посещаемости л</w:t>
            </w:r>
            <w:r w:rsidRPr="008D0341">
              <w:rPr>
                <w:rFonts w:ascii="Times New Roman" w:hAnsi="Times New Roman" w:cs="Times New Roman"/>
                <w:color w:val="auto"/>
              </w:rPr>
              <w:t>екций</w:t>
            </w:r>
          </w:p>
          <w:p w14:paraId="3E46A497" w14:textId="77777777" w:rsidR="004B6838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991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8CF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B76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111031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C2F" w14:textId="63DFBD93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992" w14:textId="1FC76080" w:rsidR="004B6838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Форма Ж</w:t>
            </w:r>
            <w:r w:rsidRPr="008D0341">
              <w:rPr>
                <w:rFonts w:ascii="Times New Roman" w:hAnsi="Times New Roman" w:cs="Times New Roman"/>
                <w:color w:val="auto"/>
              </w:rPr>
              <w:t>урнал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8D0341">
              <w:rPr>
                <w:rFonts w:ascii="Times New Roman" w:hAnsi="Times New Roman" w:cs="Times New Roman"/>
                <w:color w:val="auto"/>
              </w:rPr>
              <w:t xml:space="preserve"> посещаемости (успеваемости)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0341">
              <w:rPr>
                <w:rFonts w:ascii="Times New Roman" w:hAnsi="Times New Roman" w:cs="Times New Roman"/>
                <w:color w:val="auto"/>
              </w:rPr>
              <w:t>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F5B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D52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C4D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6838" w14:paraId="16F4840C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956" w14:textId="19789808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36C" w14:textId="3ECDCEB7" w:rsidR="004B6838" w:rsidRDefault="004B6838" w:rsidP="004B683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Форма «</w:t>
            </w:r>
            <w:r w:rsidRPr="00D97882">
              <w:rPr>
                <w:rFonts w:ascii="Times New Roman" w:hAnsi="Times New Roman" w:cs="Times New Roman"/>
                <w:color w:val="auto"/>
              </w:rPr>
              <w:t>Обходной лист при увольнении работника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7C0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1B6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83D" w14:textId="77777777" w:rsidR="004B6838" w:rsidRDefault="004B6838" w:rsidP="004B6838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BDA749" w14:textId="3D953208" w:rsidR="004B6838" w:rsidRPr="00556BA5" w:rsidRDefault="004B6838" w:rsidP="008752BC">
      <w:pPr>
        <w:ind w:left="-567" w:right="-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6BA5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556BA5">
        <w:rPr>
          <w:rFonts w:ascii="Times New Roman" w:hAnsi="Times New Roman" w:cs="Times New Roman"/>
          <w:color w:val="auto"/>
          <w:sz w:val="20"/>
          <w:szCs w:val="20"/>
        </w:rPr>
        <w:t>формы размещен</w:t>
      </w:r>
      <w:r w:rsidR="00556BA5" w:rsidRPr="00556BA5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556BA5">
        <w:rPr>
          <w:rFonts w:ascii="Times New Roman" w:hAnsi="Times New Roman" w:cs="Times New Roman"/>
          <w:color w:val="auto"/>
          <w:sz w:val="20"/>
          <w:szCs w:val="20"/>
        </w:rPr>
        <w:t xml:space="preserve"> на стран</w:t>
      </w:r>
      <w:r w:rsidRPr="00556BA5">
        <w:rPr>
          <w:rFonts w:ascii="Times New Roman" w:hAnsi="Times New Roman" w:cs="Times New Roman"/>
          <w:color w:val="auto"/>
          <w:sz w:val="20"/>
          <w:szCs w:val="20"/>
        </w:rPr>
        <w:t>ице учебно-методического отдела</w:t>
      </w:r>
    </w:p>
    <w:sectPr w:rsidR="004B6838" w:rsidRPr="00556BA5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7F0B"/>
    <w:rsid w:val="00D026BA"/>
    <w:rsid w:val="00D10941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4D2D-065B-44A3-BEDE-9659BD07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29</cp:revision>
  <cp:lastPrinted>2023-05-22T05:16:00Z</cp:lastPrinted>
  <dcterms:created xsi:type="dcterms:W3CDTF">2023-01-19T02:01:00Z</dcterms:created>
  <dcterms:modified xsi:type="dcterms:W3CDTF">2023-12-13T05:11:00Z</dcterms:modified>
</cp:coreProperties>
</file>